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87" w:rsidRDefault="009A3887">
      <w:pPr>
        <w:jc w:val="both"/>
        <w:rPr>
          <w:rFonts w:ascii="Arial" w:hAnsi="Arial"/>
          <w:b/>
          <w:bCs/>
        </w:rPr>
      </w:pPr>
      <w:bookmarkStart w:id="0" w:name="_GoBack"/>
      <w:bookmarkEnd w:id="0"/>
    </w:p>
    <w:p w:rsidR="009A3887" w:rsidRDefault="003D3EB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>ANKIETA</w:t>
      </w:r>
      <w:r>
        <w:rPr>
          <w:rStyle w:val="Odwoanieprzypisudolnego"/>
          <w:rFonts w:ascii="Arial" w:hAnsi="Arial"/>
          <w:b/>
          <w:bCs/>
          <w:sz w:val="28"/>
          <w:szCs w:val="28"/>
        </w:rPr>
        <w:footnoteReference w:id="1"/>
      </w:r>
    </w:p>
    <w:p w:rsidR="009A3887" w:rsidRDefault="003D3EB4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dotycząca wsparcia w uzyskiwaniu dotacji na działania rolno-środowiskowe</w:t>
      </w:r>
    </w:p>
    <w:p w:rsidR="009A3887" w:rsidRDefault="003D3EB4">
      <w:pPr>
        <w:jc w:val="center"/>
        <w:rPr>
          <w:rFonts w:ascii="Arial" w:hAnsi="Arial"/>
        </w:rPr>
      </w:pPr>
      <w:r>
        <w:rPr>
          <w:rFonts w:ascii="Arial" w:hAnsi="Arial"/>
        </w:rPr>
        <w:t>adresowana do rolników, organizacji rolniczych i działających na obszarach wiejskich</w:t>
      </w:r>
    </w:p>
    <w:p w:rsidR="009A3887" w:rsidRDefault="009A3887">
      <w:pPr>
        <w:jc w:val="center"/>
        <w:rPr>
          <w:rFonts w:ascii="Arial" w:hAnsi="Arial"/>
        </w:rPr>
      </w:pPr>
    </w:p>
    <w:p w:rsidR="009A3887" w:rsidRPr="003F429E" w:rsidRDefault="003D3EB4">
      <w:pPr>
        <w:jc w:val="center"/>
        <w:rPr>
          <w:rFonts w:ascii="Arial" w:hAnsi="Arial"/>
          <w:i/>
        </w:rPr>
      </w:pPr>
      <w:r w:rsidRPr="003F429E">
        <w:rPr>
          <w:rFonts w:ascii="Arial" w:hAnsi="Arial"/>
          <w:i/>
        </w:rPr>
        <w:t xml:space="preserve">Wypełnienie ankiety zajmie tylko </w:t>
      </w:r>
      <w:r w:rsidR="002C28B0" w:rsidRPr="003F429E">
        <w:rPr>
          <w:rFonts w:ascii="Arial" w:hAnsi="Arial"/>
          <w:i/>
        </w:rPr>
        <w:t>3</w:t>
      </w:r>
      <w:r w:rsidRPr="003F429E">
        <w:rPr>
          <w:rFonts w:ascii="Arial" w:hAnsi="Arial"/>
          <w:i/>
        </w:rPr>
        <w:t xml:space="preserve"> minuty!</w:t>
      </w:r>
    </w:p>
    <w:p w:rsidR="009A3887" w:rsidRDefault="009A3887">
      <w:pPr>
        <w:jc w:val="both"/>
        <w:rPr>
          <w:rFonts w:ascii="Arial" w:hAnsi="Arial"/>
        </w:rPr>
      </w:pPr>
    </w:p>
    <w:p w:rsidR="009A3887" w:rsidRDefault="003D3EB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Instytut Technologiczno-Przyrodniczy w Falentach planuje realizację projektu polegającego na zastosowaniu innowacyjnych rozwiązań i technologii rolnictwa precyzyjnego i monitoringu przyrodniczego. W związku z tym chcielibyśmy poznać Państwa potrzeby i oczekiwania z tym związane. 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Czy wyraża Pan/Pani zainteresowanie </w:t>
      </w:r>
      <w:r>
        <w:rPr>
          <w:rFonts w:ascii="Arial" w:hAnsi="Arial"/>
          <w:b/>
          <w:bCs/>
          <w:sz w:val="22"/>
          <w:szCs w:val="22"/>
        </w:rPr>
        <w:t>skorzystaniem z usługi</w:t>
      </w:r>
      <w:r>
        <w:rPr>
          <w:rFonts w:ascii="Arial" w:hAnsi="Arial"/>
          <w:sz w:val="22"/>
          <w:szCs w:val="22"/>
        </w:rPr>
        <w:t xml:space="preserve"> pozyskania informacji przestrzennej za pomocą innowacyjnej technologii monitoringu przestrzeni gospodarstwa</w:t>
      </w:r>
      <w:r w:rsidR="00DF6D2A">
        <w:rPr>
          <w:rFonts w:ascii="Arial" w:hAnsi="Arial"/>
          <w:sz w:val="22"/>
          <w:szCs w:val="22"/>
        </w:rPr>
        <w:t xml:space="preserve"> </w:t>
      </w:r>
      <w:r w:rsidR="00DF6D2A">
        <w:rPr>
          <w:rFonts w:ascii="Arial" w:hAnsi="Arial" w:cs="Arial"/>
          <w:sz w:val="22"/>
          <w:szCs w:val="22"/>
        </w:rPr>
        <w:t>(prosimy podkreślić odpowiedź i ewentualnie dopisać komentarz)</w:t>
      </w:r>
      <w:r>
        <w:rPr>
          <w:rFonts w:ascii="Arial" w:hAnsi="Arial"/>
          <w:sz w:val="22"/>
          <w:szCs w:val="22"/>
        </w:rPr>
        <w:t>: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pozwalającej na określenie czy gospodarstwo kwalifikuje się do uzyskania dopłat na działania rolno-środowiskowe i ułatwiającej uzyskanie takich dopłat?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tak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nie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 </w:t>
      </w:r>
    </w:p>
    <w:p w:rsidR="009419FE" w:rsidRDefault="009419FE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ułatwiającej oszacowanie ilości chwastów lub szkodników w uprawach, jak i potrzeb w zakresie stosowania zabiegów agrotechnicznych?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tak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nie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 </w:t>
      </w:r>
    </w:p>
    <w:p w:rsidR="009419FE" w:rsidRDefault="009419FE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ułatwiającej oszacowanie zbiorowisk roślinnych przyrodniczo cennych w obrębie użytków i nieużytków rolnych?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tak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nie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 </w:t>
      </w:r>
    </w:p>
    <w:p w:rsidR="009419FE" w:rsidRDefault="009419FE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ułatwiającej oszacowanie rodzaju i rozległości szkód w uprawach (odzwierzęcych, i powstałych w wyniku susz i anomalii pogodowych) w celu uzyskiwania odszkodowania</w:t>
      </w:r>
      <w:r w:rsidR="00942A00">
        <w:rPr>
          <w:rFonts w:ascii="Arial" w:hAnsi="Arial"/>
          <w:sz w:val="22"/>
          <w:szCs w:val="22"/>
        </w:rPr>
        <w:t>?</w:t>
      </w:r>
    </w:p>
    <w:p w:rsidR="009419FE" w:rsidRDefault="009419FE">
      <w:pPr>
        <w:rPr>
          <w:rFonts w:ascii="Arial" w:hAnsi="Arial"/>
          <w:sz w:val="22"/>
          <w:szCs w:val="22"/>
        </w:rPr>
      </w:pPr>
    </w:p>
    <w:p w:rsidR="009A3887" w:rsidRDefault="003D3EB4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tak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nie</w:t>
      </w:r>
    </w:p>
    <w:p w:rsidR="009A3887" w:rsidRDefault="003D3EB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 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e) ułatwiającej przeprowadzenie</w:t>
      </w:r>
      <w:r w:rsidR="003A5F3F">
        <w:rPr>
          <w:rFonts w:ascii="Arial" w:hAnsi="Arial"/>
          <w:sz w:val="22"/>
          <w:szCs w:val="22"/>
        </w:rPr>
        <w:t xml:space="preserve"> zabiegów agrotechnicznych</w:t>
      </w:r>
      <w:r w:rsidR="00942A00">
        <w:rPr>
          <w:rFonts w:ascii="Arial" w:hAnsi="Arial"/>
          <w:sz w:val="22"/>
          <w:szCs w:val="22"/>
        </w:rPr>
        <w:t>?</w:t>
      </w:r>
    </w:p>
    <w:p w:rsidR="003A5F3F" w:rsidRDefault="003A5F3F">
      <w:pPr>
        <w:rPr>
          <w:rFonts w:ascii="Arial" w:hAnsi="Arial"/>
          <w:sz w:val="22"/>
          <w:szCs w:val="22"/>
        </w:rPr>
      </w:pPr>
    </w:p>
    <w:p w:rsidR="009A3887" w:rsidRDefault="003D3EB4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</w:t>
      </w:r>
    </w:p>
    <w:p w:rsidR="009A3887" w:rsidRDefault="003D3EB4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tak</w:t>
      </w:r>
    </w:p>
    <w:p w:rsidR="009A3887" w:rsidRDefault="003D3EB4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nie</w:t>
      </w:r>
    </w:p>
    <w:p w:rsidR="009A3887" w:rsidRDefault="003D3EB4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 </w:t>
      </w:r>
    </w:p>
    <w:p w:rsidR="009419FE" w:rsidRDefault="009419FE" w:rsidP="009419FE">
      <w:pPr>
        <w:ind w:left="360"/>
        <w:rPr>
          <w:rFonts w:ascii="Arial" w:hAnsi="Arial"/>
          <w:sz w:val="22"/>
          <w:szCs w:val="22"/>
        </w:rPr>
      </w:pPr>
    </w:p>
    <w:p w:rsidR="009419FE" w:rsidRDefault="009419FE" w:rsidP="009419FE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8B34E0" w:rsidRPr="003F429E" w:rsidRDefault="009419FE" w:rsidP="008B34E0">
      <w:p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g</w:t>
      </w:r>
      <w:r w:rsidR="008B34E0" w:rsidRPr="003F429E">
        <w:rPr>
          <w:rFonts w:ascii="Arial" w:hAnsi="Arial"/>
          <w:sz w:val="22"/>
          <w:szCs w:val="22"/>
        </w:rPr>
        <w:t>) ułatwiającej pozyskanie wsparcia finansowego z tytułu walorów przyrodniczych gospodarstwa?</w:t>
      </w:r>
    </w:p>
    <w:p w:rsidR="008B34E0" w:rsidRPr="003F429E" w:rsidRDefault="008B34E0" w:rsidP="008B34E0">
      <w:pPr>
        <w:rPr>
          <w:rFonts w:ascii="Arial" w:hAnsi="Arial"/>
          <w:sz w:val="22"/>
          <w:szCs w:val="22"/>
        </w:rPr>
      </w:pPr>
    </w:p>
    <w:p w:rsidR="008B34E0" w:rsidRPr="003F429E" w:rsidRDefault="008B34E0" w:rsidP="008B34E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Tak</w:t>
      </w:r>
    </w:p>
    <w:p w:rsidR="008B34E0" w:rsidRPr="003F429E" w:rsidRDefault="008B34E0" w:rsidP="008B34E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Raczej tak</w:t>
      </w:r>
    </w:p>
    <w:p w:rsidR="008B34E0" w:rsidRPr="003F429E" w:rsidRDefault="008B34E0" w:rsidP="008B34E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Raczej nie</w:t>
      </w:r>
    </w:p>
    <w:p w:rsidR="008B34E0" w:rsidRPr="003F429E" w:rsidRDefault="008B34E0" w:rsidP="008B34E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 xml:space="preserve">Nie </w:t>
      </w:r>
    </w:p>
    <w:p w:rsidR="009419FE" w:rsidRPr="003F429E" w:rsidRDefault="009419FE" w:rsidP="008B34E0">
      <w:pPr>
        <w:rPr>
          <w:rFonts w:ascii="Arial" w:hAnsi="Arial"/>
          <w:sz w:val="22"/>
          <w:szCs w:val="22"/>
        </w:rPr>
      </w:pPr>
    </w:p>
    <w:p w:rsidR="008B34E0" w:rsidRPr="003F429E" w:rsidRDefault="008B34E0" w:rsidP="008B34E0">
      <w:p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…...........................</w:t>
      </w:r>
    </w:p>
    <w:p w:rsidR="009419FE" w:rsidRPr="003F429E" w:rsidRDefault="009419FE" w:rsidP="008B34E0">
      <w:pPr>
        <w:rPr>
          <w:rFonts w:ascii="Arial" w:hAnsi="Arial"/>
          <w:sz w:val="22"/>
          <w:szCs w:val="22"/>
        </w:rPr>
      </w:pPr>
    </w:p>
    <w:p w:rsidR="009419FE" w:rsidRPr="003F429E" w:rsidRDefault="009419FE" w:rsidP="009419FE">
      <w:p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f) ułatwiającej przeprowadzenie zabiegów przyrodniczo-ochronnych niezależnie od ewentualnej możliwości uzyskania wsparcia finansowego</w:t>
      </w:r>
      <w:r w:rsidR="00942A00" w:rsidRPr="003F429E">
        <w:rPr>
          <w:rFonts w:ascii="Arial" w:hAnsi="Arial"/>
          <w:sz w:val="22"/>
          <w:szCs w:val="22"/>
        </w:rPr>
        <w:t>?</w:t>
      </w:r>
    </w:p>
    <w:p w:rsidR="009419FE" w:rsidRPr="003F429E" w:rsidRDefault="009419FE" w:rsidP="009419FE">
      <w:pPr>
        <w:rPr>
          <w:rFonts w:ascii="Arial" w:hAnsi="Arial"/>
          <w:sz w:val="22"/>
          <w:szCs w:val="22"/>
        </w:rPr>
      </w:pPr>
    </w:p>
    <w:p w:rsidR="009419FE" w:rsidRPr="003F429E" w:rsidRDefault="009419FE" w:rsidP="009419FE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Tak</w:t>
      </w:r>
    </w:p>
    <w:p w:rsidR="009419FE" w:rsidRPr="003F429E" w:rsidRDefault="009419FE" w:rsidP="009419FE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Raczej tak</w:t>
      </w:r>
    </w:p>
    <w:p w:rsidR="009419FE" w:rsidRPr="003F429E" w:rsidRDefault="009419FE" w:rsidP="009419FE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Raczej nie</w:t>
      </w:r>
    </w:p>
    <w:p w:rsidR="009419FE" w:rsidRPr="003F429E" w:rsidRDefault="009419FE" w:rsidP="009419FE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 xml:space="preserve">Nie </w:t>
      </w:r>
    </w:p>
    <w:p w:rsidR="009419FE" w:rsidRPr="003F429E" w:rsidRDefault="009419FE" w:rsidP="009419FE">
      <w:pPr>
        <w:rPr>
          <w:rFonts w:ascii="Arial" w:hAnsi="Arial"/>
          <w:sz w:val="22"/>
          <w:szCs w:val="22"/>
        </w:rPr>
      </w:pPr>
    </w:p>
    <w:p w:rsidR="009419FE" w:rsidRPr="003F429E" w:rsidRDefault="009419FE" w:rsidP="009419FE">
      <w:pPr>
        <w:rPr>
          <w:rFonts w:ascii="Arial" w:hAnsi="Arial"/>
          <w:sz w:val="22"/>
          <w:szCs w:val="22"/>
        </w:rPr>
      </w:pPr>
      <w:r w:rsidRPr="003F429E">
        <w:rPr>
          <w:rFonts w:ascii="Arial" w:hAnsi="Arial"/>
          <w:sz w:val="22"/>
          <w:szCs w:val="22"/>
        </w:rPr>
        <w:t>…...........................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Skorzystanie z usług pozyskania użytecznych informacji w powyższym zakresie oraz wykorzystanie nowoczesnych technologii i rozwiązań informacyjno-komunikacyjnych (smart) w rolnictwie uzależniam w szczególności od (można zaznaczyć do 3 odpowiedzi):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funkcjonalności i zaawansowania technicznego usługi</w:t>
      </w:r>
    </w:p>
    <w:p w:rsidR="009A3887" w:rsidRDefault="003D3EB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dostępności usługi i kompleksowości obsługi (stały serwis)</w:t>
      </w:r>
    </w:p>
    <w:p w:rsidR="009A3887" w:rsidRDefault="003D3EB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wymiernych efektów usługi w postaci zwiększenia plonów lub spadku kosztów prowadzenia upraw</w:t>
      </w:r>
    </w:p>
    <w:p w:rsidR="009A3887" w:rsidRDefault="003D3EB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zmniejszenie nakładów na środki ochrony roślin i nawozów dzięki zastosowaniu technologii rolnictwa precyzyjnego</w:t>
      </w:r>
    </w:p>
    <w:p w:rsidR="009A3887" w:rsidRDefault="003D3EB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zwiększenia poziomu ochrony środowiska w produkcji rolnej i emisji zanieczyszczeń</w:t>
      </w:r>
    </w:p>
    <w:p w:rsidR="009A3887" w:rsidRDefault="003D3EB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ceny usługi </w:t>
      </w:r>
    </w:p>
    <w:p w:rsidR="009A3887" w:rsidRDefault="003D3EB4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wszystkich powyższych łącznie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Czy chciałby Pan</w:t>
      </w:r>
      <w:r w:rsidR="004D0ECB" w:rsidRPr="003F429E">
        <w:rPr>
          <w:rFonts w:ascii="Arial" w:hAnsi="Arial"/>
          <w:sz w:val="22"/>
          <w:szCs w:val="22"/>
        </w:rPr>
        <w:t>/Pani</w:t>
      </w:r>
      <w:r>
        <w:rPr>
          <w:rFonts w:ascii="Arial" w:hAnsi="Arial"/>
          <w:sz w:val="22"/>
          <w:szCs w:val="22"/>
        </w:rPr>
        <w:t xml:space="preserve"> nieodpłatnie skorzystać z aplikacji elektronicznej (dostępnej na </w:t>
      </w:r>
      <w:proofErr w:type="spellStart"/>
      <w:r>
        <w:rPr>
          <w:rFonts w:ascii="Arial" w:hAnsi="Arial"/>
          <w:sz w:val="22"/>
          <w:szCs w:val="22"/>
        </w:rPr>
        <w:t>smartfon</w:t>
      </w:r>
      <w:proofErr w:type="spellEnd"/>
      <w:r>
        <w:rPr>
          <w:rFonts w:ascii="Arial" w:hAnsi="Arial"/>
          <w:sz w:val="22"/>
          <w:szCs w:val="22"/>
        </w:rPr>
        <w:t>) ułatwiającej oszacowanie korzyści związanych ze skorzystania z usługi pozyskania i analizy danych z obszaru użytków i nieużytków rolniczych na potrzeby zrównoważonego rozwoju gospodarstwa?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</w:t>
      </w:r>
    </w:p>
    <w:p w:rsidR="009A3887" w:rsidRDefault="003D3EB4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tak</w:t>
      </w:r>
    </w:p>
    <w:p w:rsidR="009A3887" w:rsidRDefault="003D3EB4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Raczej nie</w:t>
      </w:r>
    </w:p>
    <w:p w:rsidR="009A3887" w:rsidRDefault="003D3EB4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 </w:t>
      </w:r>
    </w:p>
    <w:p w:rsidR="009A3887" w:rsidRDefault="009A3887">
      <w:pPr>
        <w:rPr>
          <w:rFonts w:ascii="Arial" w:hAnsi="Arial"/>
          <w:sz w:val="22"/>
          <w:szCs w:val="22"/>
        </w:rPr>
      </w:pPr>
    </w:p>
    <w:p w:rsidR="009A3887" w:rsidRDefault="003D3EB4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</w:t>
      </w:r>
    </w:p>
    <w:p w:rsidR="009A3887" w:rsidRDefault="009A3887">
      <w:pPr>
        <w:rPr>
          <w:sz w:val="22"/>
          <w:szCs w:val="22"/>
        </w:rPr>
      </w:pPr>
    </w:p>
    <w:p w:rsidR="009A3887" w:rsidRPr="003F429E" w:rsidRDefault="004D0ECB">
      <w:pPr>
        <w:rPr>
          <w:rFonts w:ascii="Arial" w:hAnsi="Arial"/>
          <w:sz w:val="22"/>
          <w:szCs w:val="22"/>
        </w:rPr>
      </w:pPr>
      <w:r w:rsidRPr="003F429E">
        <w:t xml:space="preserve">4. Czy </w:t>
      </w:r>
      <w:r w:rsidRPr="003F429E">
        <w:rPr>
          <w:rFonts w:ascii="Arial" w:hAnsi="Arial"/>
          <w:sz w:val="22"/>
          <w:szCs w:val="22"/>
        </w:rPr>
        <w:t xml:space="preserve">Pan/Pani stosował już rozwiązanie </w:t>
      </w:r>
      <w:r w:rsidR="0003025F" w:rsidRPr="003F429E">
        <w:rPr>
          <w:rFonts w:ascii="Arial" w:hAnsi="Arial"/>
          <w:sz w:val="22"/>
          <w:szCs w:val="22"/>
        </w:rPr>
        <w:t>smart w rolnictwie lub ochronie przyrody (jeśli tak to proszę opisać jakie to były rozwiązania)?</w:t>
      </w:r>
    </w:p>
    <w:p w:rsidR="0003025F" w:rsidRPr="003F429E" w:rsidRDefault="0003025F">
      <w:pPr>
        <w:rPr>
          <w:rFonts w:ascii="Arial" w:hAnsi="Arial"/>
          <w:sz w:val="22"/>
          <w:szCs w:val="22"/>
        </w:rPr>
      </w:pPr>
    </w:p>
    <w:p w:rsidR="0003025F" w:rsidRPr="003F429E" w:rsidRDefault="0003025F" w:rsidP="0003025F">
      <w:pPr>
        <w:numPr>
          <w:ilvl w:val="0"/>
          <w:numId w:val="7"/>
        </w:numPr>
      </w:pPr>
      <w:r w:rsidRPr="003F429E">
        <w:t>Nie</w:t>
      </w:r>
    </w:p>
    <w:p w:rsidR="003D3EB4" w:rsidRPr="003F429E" w:rsidRDefault="0003025F" w:rsidP="00344AB7">
      <w:pPr>
        <w:numPr>
          <w:ilvl w:val="0"/>
          <w:numId w:val="7"/>
        </w:numPr>
      </w:pPr>
      <w:r w:rsidRPr="003F429E">
        <w:t>Tak ……………………………………………………………………………………………………………………………………………………………………………………………………</w:t>
      </w:r>
    </w:p>
    <w:sectPr w:rsidR="003D3EB4" w:rsidRPr="003F429E" w:rsidSect="00344AB7">
      <w:pgSz w:w="11906" w:h="16838"/>
      <w:pgMar w:top="568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E9" w:rsidRDefault="008C60E9">
      <w:r>
        <w:separator/>
      </w:r>
    </w:p>
  </w:endnote>
  <w:endnote w:type="continuationSeparator" w:id="0">
    <w:p w:rsidR="008C60E9" w:rsidRDefault="008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E9" w:rsidRDefault="008C60E9">
      <w:r>
        <w:separator/>
      </w:r>
    </w:p>
  </w:footnote>
  <w:footnote w:type="continuationSeparator" w:id="0">
    <w:p w:rsidR="008C60E9" w:rsidRDefault="008C60E9">
      <w:r>
        <w:continuationSeparator/>
      </w:r>
    </w:p>
  </w:footnote>
  <w:footnote w:id="1">
    <w:p w:rsidR="009A3887" w:rsidRDefault="003D3EB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Ankieta jest anonimowa i niezobowiązująca, a wpisane dane zostaną wykorzystane wyłącznie na potrzeby projektu naukowo badawczego Instytutu Przyrodniczo-Technologicznego w Falentach.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D6371D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69"/>
    <w:rsid w:val="0003025F"/>
    <w:rsid w:val="00190CFE"/>
    <w:rsid w:val="00257A33"/>
    <w:rsid w:val="002C28B0"/>
    <w:rsid w:val="00344AB7"/>
    <w:rsid w:val="00345335"/>
    <w:rsid w:val="003A5F3F"/>
    <w:rsid w:val="003D3EB4"/>
    <w:rsid w:val="003D7F73"/>
    <w:rsid w:val="003F429E"/>
    <w:rsid w:val="00496B80"/>
    <w:rsid w:val="004B0C44"/>
    <w:rsid w:val="004D0ECB"/>
    <w:rsid w:val="007327BE"/>
    <w:rsid w:val="008B34E0"/>
    <w:rsid w:val="008C60E9"/>
    <w:rsid w:val="00916A90"/>
    <w:rsid w:val="009419FE"/>
    <w:rsid w:val="00942A00"/>
    <w:rsid w:val="009A3887"/>
    <w:rsid w:val="00A63C69"/>
    <w:rsid w:val="00DB4F29"/>
    <w:rsid w:val="00DF6D2A"/>
    <w:rsid w:val="00E10877"/>
    <w:rsid w:val="00EF1E9E"/>
    <w:rsid w:val="00F522C7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02B618-8697-4813-BE9B-6263CB7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88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A3887"/>
    <w:rPr>
      <w:lang w:val="pl-PL"/>
    </w:rPr>
  </w:style>
  <w:style w:type="character" w:customStyle="1" w:styleId="WW8Num2z0">
    <w:name w:val="WW8Num2z0"/>
    <w:rsid w:val="009A3887"/>
    <w:rPr>
      <w:lang w:val="pl-PL"/>
    </w:rPr>
  </w:style>
  <w:style w:type="character" w:customStyle="1" w:styleId="WW8Num3z0">
    <w:name w:val="WW8Num3z0"/>
    <w:rsid w:val="009A3887"/>
    <w:rPr>
      <w:rFonts w:ascii="Symbol" w:hAnsi="Symbol" w:cs="OpenSymbol"/>
      <w:b w:val="0"/>
      <w:bCs w:val="0"/>
    </w:rPr>
  </w:style>
  <w:style w:type="character" w:customStyle="1" w:styleId="WW8Num3z1">
    <w:name w:val="WW8Num3z1"/>
    <w:rsid w:val="009A3887"/>
  </w:style>
  <w:style w:type="character" w:customStyle="1" w:styleId="WW8Num3z2">
    <w:name w:val="WW8Num3z2"/>
    <w:rsid w:val="009A3887"/>
  </w:style>
  <w:style w:type="character" w:customStyle="1" w:styleId="WW8Num3z3">
    <w:name w:val="WW8Num3z3"/>
    <w:rsid w:val="009A3887"/>
  </w:style>
  <w:style w:type="character" w:customStyle="1" w:styleId="WW8Num3z4">
    <w:name w:val="WW8Num3z4"/>
    <w:rsid w:val="009A3887"/>
  </w:style>
  <w:style w:type="character" w:customStyle="1" w:styleId="WW8Num3z5">
    <w:name w:val="WW8Num3z5"/>
    <w:rsid w:val="009A3887"/>
  </w:style>
  <w:style w:type="character" w:customStyle="1" w:styleId="WW8Num3z6">
    <w:name w:val="WW8Num3z6"/>
    <w:rsid w:val="009A3887"/>
  </w:style>
  <w:style w:type="character" w:customStyle="1" w:styleId="WW8Num3z7">
    <w:name w:val="WW8Num3z7"/>
    <w:rsid w:val="009A3887"/>
  </w:style>
  <w:style w:type="character" w:customStyle="1" w:styleId="WW8Num3z8">
    <w:name w:val="WW8Num3z8"/>
    <w:rsid w:val="009A3887"/>
  </w:style>
  <w:style w:type="character" w:customStyle="1" w:styleId="WW8Num4z0">
    <w:name w:val="WW8Num4z0"/>
    <w:rsid w:val="009A3887"/>
    <w:rPr>
      <w:b w:val="0"/>
      <w:bCs w:val="0"/>
    </w:rPr>
  </w:style>
  <w:style w:type="character" w:customStyle="1" w:styleId="WW8Num4z1">
    <w:name w:val="WW8Num4z1"/>
    <w:rsid w:val="009A3887"/>
  </w:style>
  <w:style w:type="character" w:customStyle="1" w:styleId="WW8Num5z0">
    <w:name w:val="WW8Num5z0"/>
    <w:rsid w:val="009A3887"/>
    <w:rPr>
      <w:rFonts w:ascii="Symbol" w:hAnsi="Symbol" w:cs="OpenSymbol"/>
    </w:rPr>
  </w:style>
  <w:style w:type="character" w:customStyle="1" w:styleId="WW8Num5z1">
    <w:name w:val="WW8Num5z1"/>
    <w:rsid w:val="009A3887"/>
    <w:rPr>
      <w:rFonts w:ascii="OpenSymbol" w:hAnsi="OpenSymbol" w:cs="OpenSymbol"/>
    </w:rPr>
  </w:style>
  <w:style w:type="character" w:customStyle="1" w:styleId="WW8Num5z2">
    <w:name w:val="WW8Num5z2"/>
    <w:rsid w:val="009A3887"/>
  </w:style>
  <w:style w:type="character" w:customStyle="1" w:styleId="WW8Num5z3">
    <w:name w:val="WW8Num5z3"/>
    <w:rsid w:val="009A3887"/>
  </w:style>
  <w:style w:type="character" w:customStyle="1" w:styleId="WW8Num5z4">
    <w:name w:val="WW8Num5z4"/>
    <w:rsid w:val="009A3887"/>
  </w:style>
  <w:style w:type="character" w:customStyle="1" w:styleId="WW8Num5z5">
    <w:name w:val="WW8Num5z5"/>
    <w:rsid w:val="009A3887"/>
  </w:style>
  <w:style w:type="character" w:customStyle="1" w:styleId="WW8Num5z6">
    <w:name w:val="WW8Num5z6"/>
    <w:rsid w:val="009A3887"/>
  </w:style>
  <w:style w:type="character" w:customStyle="1" w:styleId="WW8Num5z7">
    <w:name w:val="WW8Num5z7"/>
    <w:rsid w:val="009A3887"/>
  </w:style>
  <w:style w:type="character" w:customStyle="1" w:styleId="WW8Num5z8">
    <w:name w:val="WW8Num5z8"/>
    <w:rsid w:val="009A3887"/>
  </w:style>
  <w:style w:type="character" w:customStyle="1" w:styleId="WW8Num2z1">
    <w:name w:val="WW8Num2z1"/>
    <w:rsid w:val="009A3887"/>
  </w:style>
  <w:style w:type="character" w:customStyle="1" w:styleId="WW8Num2z2">
    <w:name w:val="WW8Num2z2"/>
    <w:rsid w:val="009A3887"/>
  </w:style>
  <w:style w:type="character" w:customStyle="1" w:styleId="WW8Num2z3">
    <w:name w:val="WW8Num2z3"/>
    <w:rsid w:val="009A3887"/>
  </w:style>
  <w:style w:type="character" w:customStyle="1" w:styleId="WW8Num2z4">
    <w:name w:val="WW8Num2z4"/>
    <w:rsid w:val="009A3887"/>
  </w:style>
  <w:style w:type="character" w:customStyle="1" w:styleId="WW8Num2z5">
    <w:name w:val="WW8Num2z5"/>
    <w:rsid w:val="009A3887"/>
  </w:style>
  <w:style w:type="character" w:customStyle="1" w:styleId="WW8Num2z6">
    <w:name w:val="WW8Num2z6"/>
    <w:rsid w:val="009A3887"/>
  </w:style>
  <w:style w:type="character" w:customStyle="1" w:styleId="WW8Num2z7">
    <w:name w:val="WW8Num2z7"/>
    <w:rsid w:val="009A3887"/>
  </w:style>
  <w:style w:type="character" w:customStyle="1" w:styleId="WW8Num2z8">
    <w:name w:val="WW8Num2z8"/>
    <w:rsid w:val="009A3887"/>
  </w:style>
  <w:style w:type="character" w:customStyle="1" w:styleId="WW8Num4z2">
    <w:name w:val="WW8Num4z2"/>
    <w:rsid w:val="009A3887"/>
  </w:style>
  <w:style w:type="character" w:customStyle="1" w:styleId="WW8Num4z3">
    <w:name w:val="WW8Num4z3"/>
    <w:rsid w:val="009A3887"/>
  </w:style>
  <w:style w:type="character" w:customStyle="1" w:styleId="WW8Num4z4">
    <w:name w:val="WW8Num4z4"/>
    <w:rsid w:val="009A3887"/>
  </w:style>
  <w:style w:type="character" w:customStyle="1" w:styleId="WW8Num4z5">
    <w:name w:val="WW8Num4z5"/>
    <w:rsid w:val="009A3887"/>
  </w:style>
  <w:style w:type="character" w:customStyle="1" w:styleId="WW8Num4z6">
    <w:name w:val="WW8Num4z6"/>
    <w:rsid w:val="009A3887"/>
  </w:style>
  <w:style w:type="character" w:customStyle="1" w:styleId="WW8Num4z7">
    <w:name w:val="WW8Num4z7"/>
    <w:rsid w:val="009A3887"/>
  </w:style>
  <w:style w:type="character" w:customStyle="1" w:styleId="WW8Num4z8">
    <w:name w:val="WW8Num4z8"/>
    <w:rsid w:val="009A3887"/>
  </w:style>
  <w:style w:type="character" w:customStyle="1" w:styleId="WW8Num6z0">
    <w:name w:val="WW8Num6z0"/>
    <w:rsid w:val="009A3887"/>
  </w:style>
  <w:style w:type="character" w:customStyle="1" w:styleId="WW8Num6z1">
    <w:name w:val="WW8Num6z1"/>
    <w:rsid w:val="009A3887"/>
  </w:style>
  <w:style w:type="character" w:customStyle="1" w:styleId="WW8Num6z2">
    <w:name w:val="WW8Num6z2"/>
    <w:rsid w:val="009A3887"/>
  </w:style>
  <w:style w:type="character" w:customStyle="1" w:styleId="WW8Num6z3">
    <w:name w:val="WW8Num6z3"/>
    <w:rsid w:val="009A3887"/>
  </w:style>
  <w:style w:type="character" w:customStyle="1" w:styleId="WW8Num6z4">
    <w:name w:val="WW8Num6z4"/>
    <w:rsid w:val="009A3887"/>
  </w:style>
  <w:style w:type="character" w:customStyle="1" w:styleId="WW8Num6z5">
    <w:name w:val="WW8Num6z5"/>
    <w:rsid w:val="009A3887"/>
  </w:style>
  <w:style w:type="character" w:customStyle="1" w:styleId="WW8Num6z6">
    <w:name w:val="WW8Num6z6"/>
    <w:rsid w:val="009A3887"/>
  </w:style>
  <w:style w:type="character" w:customStyle="1" w:styleId="WW8Num6z7">
    <w:name w:val="WW8Num6z7"/>
    <w:rsid w:val="009A3887"/>
  </w:style>
  <w:style w:type="character" w:customStyle="1" w:styleId="WW8Num6z8">
    <w:name w:val="WW8Num6z8"/>
    <w:rsid w:val="009A3887"/>
  </w:style>
  <w:style w:type="character" w:customStyle="1" w:styleId="Symbolewypunktowania">
    <w:name w:val="Symbole wypunktowania"/>
    <w:rsid w:val="009A3887"/>
    <w:rPr>
      <w:rFonts w:ascii="OpenSymbol" w:eastAsia="OpenSymbol" w:hAnsi="OpenSymbol" w:cs="OpenSymbol"/>
    </w:rPr>
  </w:style>
  <w:style w:type="character" w:customStyle="1" w:styleId="WW8Num1z1">
    <w:name w:val="WW8Num1z1"/>
    <w:rsid w:val="009A3887"/>
  </w:style>
  <w:style w:type="character" w:customStyle="1" w:styleId="WW8Num1z2">
    <w:name w:val="WW8Num1z2"/>
    <w:rsid w:val="009A3887"/>
  </w:style>
  <w:style w:type="character" w:customStyle="1" w:styleId="WW8Num1z3">
    <w:name w:val="WW8Num1z3"/>
    <w:rsid w:val="009A3887"/>
  </w:style>
  <w:style w:type="character" w:customStyle="1" w:styleId="WW8Num1z4">
    <w:name w:val="WW8Num1z4"/>
    <w:rsid w:val="009A3887"/>
  </w:style>
  <w:style w:type="character" w:customStyle="1" w:styleId="WW8Num1z5">
    <w:name w:val="WW8Num1z5"/>
    <w:rsid w:val="009A3887"/>
  </w:style>
  <w:style w:type="character" w:customStyle="1" w:styleId="WW8Num1z6">
    <w:name w:val="WW8Num1z6"/>
    <w:rsid w:val="009A3887"/>
  </w:style>
  <w:style w:type="character" w:customStyle="1" w:styleId="WW8Num1z7">
    <w:name w:val="WW8Num1z7"/>
    <w:rsid w:val="009A3887"/>
  </w:style>
  <w:style w:type="character" w:customStyle="1" w:styleId="WW8Num1z8">
    <w:name w:val="WW8Num1z8"/>
    <w:rsid w:val="009A3887"/>
  </w:style>
  <w:style w:type="character" w:customStyle="1" w:styleId="Znakinumeracji">
    <w:name w:val="Znaki numeracji"/>
    <w:rsid w:val="009A3887"/>
  </w:style>
  <w:style w:type="character" w:customStyle="1" w:styleId="Znakiprzypiswdolnych">
    <w:name w:val="Znaki przypisów dolnych"/>
    <w:rsid w:val="009A3887"/>
  </w:style>
  <w:style w:type="character" w:styleId="Odwoanieprzypisudolnego">
    <w:name w:val="footnote reference"/>
    <w:rsid w:val="009A3887"/>
    <w:rPr>
      <w:vertAlign w:val="superscript"/>
    </w:rPr>
  </w:style>
  <w:style w:type="character" w:styleId="Odwoanieprzypisukocowego">
    <w:name w:val="endnote reference"/>
    <w:rsid w:val="009A3887"/>
    <w:rPr>
      <w:vertAlign w:val="superscript"/>
    </w:rPr>
  </w:style>
  <w:style w:type="character" w:customStyle="1" w:styleId="Znakiprzypiswkocowych">
    <w:name w:val="Znaki przypisów końcowych"/>
    <w:rsid w:val="009A3887"/>
  </w:style>
  <w:style w:type="paragraph" w:customStyle="1" w:styleId="Nagwek1">
    <w:name w:val="Nagłówek1"/>
    <w:basedOn w:val="Normalny"/>
    <w:next w:val="Tekstpodstawowy"/>
    <w:rsid w:val="009A388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A3887"/>
    <w:pPr>
      <w:spacing w:after="120"/>
    </w:pPr>
  </w:style>
  <w:style w:type="paragraph" w:styleId="Lista">
    <w:name w:val="List"/>
    <w:basedOn w:val="Tekstpodstawowy"/>
    <w:rsid w:val="009A3887"/>
  </w:style>
  <w:style w:type="paragraph" w:customStyle="1" w:styleId="Podpis1">
    <w:name w:val="Podpis1"/>
    <w:basedOn w:val="Normalny"/>
    <w:rsid w:val="009A38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3887"/>
    <w:pPr>
      <w:suppressLineNumbers/>
    </w:pPr>
  </w:style>
  <w:style w:type="paragraph" w:customStyle="1" w:styleId="Akapitzlist1">
    <w:name w:val="Akapit z listą1"/>
    <w:basedOn w:val="Normalny"/>
    <w:rsid w:val="009A3887"/>
    <w:pPr>
      <w:ind w:left="720"/>
    </w:pPr>
  </w:style>
  <w:style w:type="paragraph" w:styleId="Tekstprzypisudolnego">
    <w:name w:val="footnote text"/>
    <w:basedOn w:val="Normalny"/>
    <w:rsid w:val="009A3887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Patryk Klauziński</cp:lastModifiedBy>
  <cp:revision>2</cp:revision>
  <cp:lastPrinted>2016-07-29T09:08:00Z</cp:lastPrinted>
  <dcterms:created xsi:type="dcterms:W3CDTF">2016-08-05T16:01:00Z</dcterms:created>
  <dcterms:modified xsi:type="dcterms:W3CDTF">2016-08-05T16:01:00Z</dcterms:modified>
</cp:coreProperties>
</file>